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4A05" w14:textId="77777777" w:rsidR="00F2497B" w:rsidRDefault="00F2497B" w:rsidP="00F2497B">
      <w:pPr>
        <w:spacing w:after="0"/>
      </w:pPr>
    </w:p>
    <w:p w14:paraId="7C51547F" w14:textId="77777777" w:rsidR="00F2497B" w:rsidRDefault="00F2497B" w:rsidP="00F2497B">
      <w:pPr>
        <w:spacing w:after="0"/>
      </w:pPr>
    </w:p>
    <w:p w14:paraId="0B07E921" w14:textId="77777777" w:rsidR="00F2497B" w:rsidRPr="00F2497B" w:rsidRDefault="00F2497B" w:rsidP="00F2497B">
      <w:pPr>
        <w:spacing w:after="0"/>
        <w:rPr>
          <w:rFonts w:ascii="Times New Roman" w:hAnsi="Times New Roman" w:cs="Times New Roman"/>
        </w:rPr>
      </w:pPr>
    </w:p>
    <w:p w14:paraId="6848D17E" w14:textId="77777777" w:rsidR="00F2497B" w:rsidRPr="00F2497B" w:rsidRDefault="00F2497B" w:rsidP="00F2497B">
      <w:pPr>
        <w:spacing w:after="0"/>
        <w:rPr>
          <w:rFonts w:ascii="Times New Roman" w:hAnsi="Times New Roman" w:cs="Times New Roman"/>
        </w:rPr>
      </w:pPr>
    </w:p>
    <w:p w14:paraId="41085CA0" w14:textId="77777777" w:rsidR="00F2497B" w:rsidRPr="00F2497B" w:rsidRDefault="00F2497B" w:rsidP="00F249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14F0A" w14:textId="4C99BD84" w:rsidR="002676A2" w:rsidRP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97B">
        <w:rPr>
          <w:rFonts w:ascii="Times New Roman" w:hAnsi="Times New Roman" w:cs="Times New Roman"/>
          <w:sz w:val="24"/>
          <w:szCs w:val="24"/>
        </w:rPr>
        <w:t>Lp Martin Nurme</w:t>
      </w:r>
    </w:p>
    <w:p w14:paraId="5D6BFB53" w14:textId="43255F62" w:rsidR="00F2497B" w:rsidRP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97B">
        <w:rPr>
          <w:rFonts w:ascii="Times New Roman" w:hAnsi="Times New Roman" w:cs="Times New Roman"/>
          <w:sz w:val="24"/>
          <w:szCs w:val="24"/>
        </w:rPr>
        <w:t>Keskkonnaamet</w:t>
      </w:r>
    </w:p>
    <w:p w14:paraId="0BC8F8E3" w14:textId="592C277E" w:rsidR="00F2497B" w:rsidRPr="00F2497B" w:rsidRDefault="00781C01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2497B" w:rsidRPr="00F2497B">
          <w:rPr>
            <w:rStyle w:val="Hyperlink"/>
            <w:rFonts w:ascii="Times New Roman" w:hAnsi="Times New Roman" w:cs="Times New Roman"/>
            <w:sz w:val="24"/>
            <w:szCs w:val="24"/>
          </w:rPr>
          <w:t>info@keskkonnaamet.ee</w:t>
        </w:r>
      </w:hyperlink>
    </w:p>
    <w:p w14:paraId="177A0067" w14:textId="44E82F51" w:rsidR="00F2497B" w:rsidRP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97B">
        <w:rPr>
          <w:rFonts w:ascii="Times New Roman" w:hAnsi="Times New Roman" w:cs="Times New Roman"/>
          <w:sz w:val="24"/>
          <w:szCs w:val="24"/>
        </w:rPr>
        <w:t>Narva maantee 7a</w:t>
      </w:r>
      <w:r w:rsidR="00C1156E">
        <w:rPr>
          <w:rFonts w:ascii="Times New Roman" w:hAnsi="Times New Roman" w:cs="Times New Roman"/>
          <w:sz w:val="24"/>
          <w:szCs w:val="24"/>
        </w:rPr>
        <w:tab/>
      </w:r>
      <w:r w:rsidR="00C1156E">
        <w:rPr>
          <w:rFonts w:ascii="Times New Roman" w:hAnsi="Times New Roman" w:cs="Times New Roman"/>
          <w:sz w:val="24"/>
          <w:szCs w:val="24"/>
        </w:rPr>
        <w:tab/>
      </w:r>
      <w:r w:rsidR="00C1156E">
        <w:rPr>
          <w:rFonts w:ascii="Times New Roman" w:hAnsi="Times New Roman" w:cs="Times New Roman"/>
          <w:sz w:val="24"/>
          <w:szCs w:val="24"/>
        </w:rPr>
        <w:tab/>
      </w:r>
      <w:r w:rsidR="00C1156E">
        <w:rPr>
          <w:rFonts w:ascii="Times New Roman" w:hAnsi="Times New Roman" w:cs="Times New Roman"/>
          <w:sz w:val="24"/>
          <w:szCs w:val="24"/>
        </w:rPr>
        <w:tab/>
      </w:r>
      <w:r w:rsidR="00C1156E">
        <w:rPr>
          <w:rFonts w:ascii="Times New Roman" w:hAnsi="Times New Roman" w:cs="Times New Roman"/>
          <w:sz w:val="24"/>
          <w:szCs w:val="24"/>
        </w:rPr>
        <w:tab/>
      </w:r>
      <w:r w:rsidR="00C1156E">
        <w:rPr>
          <w:rFonts w:ascii="Times New Roman" w:hAnsi="Times New Roman" w:cs="Times New Roman"/>
          <w:sz w:val="24"/>
          <w:szCs w:val="24"/>
        </w:rPr>
        <w:tab/>
      </w:r>
      <w:r w:rsidR="00623C93">
        <w:rPr>
          <w:rFonts w:ascii="Times New Roman" w:hAnsi="Times New Roman" w:cs="Times New Roman"/>
          <w:sz w:val="24"/>
          <w:szCs w:val="24"/>
        </w:rPr>
        <w:tab/>
      </w:r>
      <w:r w:rsidR="00623C93">
        <w:rPr>
          <w:rFonts w:ascii="Times New Roman" w:hAnsi="Times New Roman" w:cs="Times New Roman"/>
          <w:sz w:val="24"/>
          <w:szCs w:val="24"/>
        </w:rPr>
        <w:tab/>
      </w:r>
      <w:r w:rsidR="00C1156E">
        <w:rPr>
          <w:rFonts w:ascii="Times New Roman" w:hAnsi="Times New Roman" w:cs="Times New Roman"/>
          <w:sz w:val="24"/>
          <w:szCs w:val="24"/>
        </w:rPr>
        <w:t xml:space="preserve">Meie </w:t>
      </w:r>
      <w:r w:rsidR="00623C93">
        <w:rPr>
          <w:rFonts w:ascii="Times New Roman" w:hAnsi="Times New Roman" w:cs="Times New Roman"/>
          <w:sz w:val="24"/>
          <w:szCs w:val="24"/>
        </w:rPr>
        <w:t>0</w:t>
      </w:r>
      <w:r w:rsidR="00B647D1">
        <w:rPr>
          <w:rFonts w:ascii="Times New Roman" w:hAnsi="Times New Roman" w:cs="Times New Roman"/>
          <w:sz w:val="24"/>
          <w:szCs w:val="24"/>
        </w:rPr>
        <w:t>4</w:t>
      </w:r>
      <w:r w:rsidR="00623C93">
        <w:rPr>
          <w:rFonts w:ascii="Times New Roman" w:hAnsi="Times New Roman" w:cs="Times New Roman"/>
          <w:sz w:val="24"/>
          <w:szCs w:val="24"/>
        </w:rPr>
        <w:t>.10.2021</w:t>
      </w:r>
    </w:p>
    <w:p w14:paraId="5757BC9D" w14:textId="2E7F6849" w:rsidR="00F2497B" w:rsidRP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97B">
        <w:rPr>
          <w:rFonts w:ascii="Times New Roman" w:hAnsi="Times New Roman" w:cs="Times New Roman"/>
          <w:sz w:val="24"/>
          <w:szCs w:val="24"/>
        </w:rPr>
        <w:t>15172, Tallinn</w:t>
      </w:r>
    </w:p>
    <w:p w14:paraId="68D0774F" w14:textId="00712769" w:rsid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019C7F" w14:textId="28DD7434" w:rsidR="00623C93" w:rsidRDefault="00623C93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BFB97B" w14:textId="77777777" w:rsidR="00623C93" w:rsidRPr="00F2497B" w:rsidRDefault="00623C93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FE1095" w14:textId="0499008C" w:rsidR="00F2497B" w:rsidRPr="00F2497B" w:rsidRDefault="00F2497B" w:rsidP="00F249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97B">
        <w:rPr>
          <w:rFonts w:ascii="Times New Roman" w:hAnsi="Times New Roman" w:cs="Times New Roman"/>
          <w:b/>
          <w:bCs/>
          <w:sz w:val="24"/>
          <w:szCs w:val="24"/>
        </w:rPr>
        <w:t>MaaPS</w:t>
      </w:r>
      <w:r w:rsidR="000F23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497B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F23CF">
        <w:rPr>
          <w:rFonts w:ascii="Times New Roman" w:hAnsi="Times New Roman" w:cs="Times New Roman"/>
          <w:b/>
          <w:bCs/>
          <w:sz w:val="24"/>
          <w:szCs w:val="24"/>
        </w:rPr>
        <w:t xml:space="preserve"> 73</w:t>
      </w:r>
      <w:r w:rsidRPr="00F2497B">
        <w:rPr>
          <w:rFonts w:ascii="Times New Roman" w:hAnsi="Times New Roman" w:cs="Times New Roman"/>
          <w:b/>
          <w:bCs/>
          <w:sz w:val="24"/>
          <w:szCs w:val="24"/>
        </w:rPr>
        <w:t xml:space="preserve"> lg 1 kohane ühine taotlus</w:t>
      </w:r>
    </w:p>
    <w:p w14:paraId="105E3DE3" w14:textId="0A78E092" w:rsidR="00F2497B" w:rsidRP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4BEFDE" w14:textId="46F7D06D" w:rsidR="00F2497B" w:rsidRP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97B">
        <w:rPr>
          <w:rFonts w:ascii="Times New Roman" w:hAnsi="Times New Roman" w:cs="Times New Roman"/>
          <w:sz w:val="24"/>
          <w:szCs w:val="24"/>
        </w:rPr>
        <w:t>OÜ Orgita Dolomiiditooted (registrikoodiga 10713994) loovutab OÜ-le Merko Kaevandused (registrikoodiga 14872152) ja OÜ Merko Kaevandused (registrikoodiga 14872152) soovib vastu võtta ja ümber registreerida Orava lubjakivikarjääri maavara kaevandamise loa nr Rapm-034, kus kaevandamisloa omanikuks ja kaevandajaks jääb OÜ Merko Kaevandused.</w:t>
      </w:r>
    </w:p>
    <w:p w14:paraId="2C03BA0B" w14:textId="260506AC" w:rsidR="00F2497B" w:rsidRP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DDC3AF" w14:textId="13CB86C9" w:rsidR="00F2497B" w:rsidRP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97B">
        <w:rPr>
          <w:rFonts w:ascii="Times New Roman" w:hAnsi="Times New Roman" w:cs="Times New Roman"/>
          <w:sz w:val="24"/>
          <w:szCs w:val="24"/>
        </w:rPr>
        <w:t>Pärast 27.09.2021.a markšeidermõõdistuse teostamist ei ole mäeeraldisel kaevandatud. Käesoleva ümberregistreerimise taotluse allkirjastamisel on Orava lubjakivikarjääri mäeeraldise jääkvaru:</w:t>
      </w:r>
    </w:p>
    <w:p w14:paraId="683FA6CB" w14:textId="02D56432" w:rsidR="00F2497B" w:rsidRP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97B">
        <w:rPr>
          <w:rFonts w:ascii="Times New Roman" w:hAnsi="Times New Roman" w:cs="Times New Roman"/>
          <w:sz w:val="24"/>
          <w:szCs w:val="24"/>
        </w:rPr>
        <w:t>aT jääkvaru</w:t>
      </w:r>
    </w:p>
    <w:p w14:paraId="4F71905B" w14:textId="1314DB48" w:rsidR="00F2497B" w:rsidRP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97B">
        <w:rPr>
          <w:rFonts w:ascii="Times New Roman" w:hAnsi="Times New Roman" w:cs="Times New Roman"/>
          <w:sz w:val="24"/>
          <w:szCs w:val="24"/>
        </w:rPr>
        <w:tab/>
        <w:t>Täitekruus</w:t>
      </w:r>
      <w:r w:rsidR="00151F9A">
        <w:rPr>
          <w:rFonts w:ascii="Times New Roman" w:hAnsi="Times New Roman" w:cs="Times New Roman"/>
          <w:sz w:val="24"/>
          <w:szCs w:val="24"/>
        </w:rPr>
        <w:t xml:space="preserve"> 201,7 tuh m</w:t>
      </w:r>
      <w:r w:rsidR="00151F9A">
        <w:rPr>
          <w:rFonts w:ascii="Calibri" w:hAnsi="Calibri" w:cs="Calibri"/>
          <w:sz w:val="24"/>
          <w:szCs w:val="24"/>
        </w:rPr>
        <w:t>³</w:t>
      </w:r>
    </w:p>
    <w:p w14:paraId="1F7247BF" w14:textId="58C6A12D" w:rsidR="00F2497B" w:rsidRP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97B">
        <w:rPr>
          <w:rFonts w:ascii="Times New Roman" w:hAnsi="Times New Roman" w:cs="Times New Roman"/>
          <w:sz w:val="24"/>
          <w:szCs w:val="24"/>
        </w:rPr>
        <w:tab/>
        <w:t>Ehituslubjakivi</w:t>
      </w:r>
      <w:r w:rsidR="00151F9A">
        <w:rPr>
          <w:rFonts w:ascii="Times New Roman" w:hAnsi="Times New Roman" w:cs="Times New Roman"/>
          <w:sz w:val="24"/>
          <w:szCs w:val="24"/>
        </w:rPr>
        <w:t xml:space="preserve"> 1501,0 tuh m</w:t>
      </w:r>
      <w:r w:rsidR="00151F9A">
        <w:rPr>
          <w:rFonts w:ascii="Calibri" w:hAnsi="Calibri" w:cs="Calibri"/>
          <w:sz w:val="24"/>
          <w:szCs w:val="24"/>
        </w:rPr>
        <w:t>³</w:t>
      </w:r>
    </w:p>
    <w:p w14:paraId="247B8DB5" w14:textId="11B059F3" w:rsidR="00F2497B" w:rsidRP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97B">
        <w:rPr>
          <w:rFonts w:ascii="Times New Roman" w:hAnsi="Times New Roman" w:cs="Times New Roman"/>
          <w:sz w:val="24"/>
          <w:szCs w:val="24"/>
        </w:rPr>
        <w:t>Kaevandatav jääkvaru</w:t>
      </w:r>
    </w:p>
    <w:p w14:paraId="35777D05" w14:textId="6696AE5C" w:rsidR="00F2497B" w:rsidRP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97B">
        <w:rPr>
          <w:rFonts w:ascii="Times New Roman" w:hAnsi="Times New Roman" w:cs="Times New Roman"/>
          <w:sz w:val="24"/>
          <w:szCs w:val="24"/>
        </w:rPr>
        <w:tab/>
        <w:t>Täitekruus</w:t>
      </w:r>
      <w:r w:rsidR="00850290">
        <w:rPr>
          <w:rFonts w:ascii="Times New Roman" w:hAnsi="Times New Roman" w:cs="Times New Roman"/>
          <w:sz w:val="24"/>
          <w:szCs w:val="24"/>
        </w:rPr>
        <w:t xml:space="preserve"> 201,7 tuh m</w:t>
      </w:r>
      <w:r w:rsidR="00850290">
        <w:rPr>
          <w:rFonts w:ascii="Calibri" w:hAnsi="Calibri" w:cs="Calibri"/>
          <w:sz w:val="24"/>
          <w:szCs w:val="24"/>
        </w:rPr>
        <w:t>³</w:t>
      </w:r>
    </w:p>
    <w:p w14:paraId="3D681B08" w14:textId="1091D3AC" w:rsid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97B">
        <w:rPr>
          <w:rFonts w:ascii="Times New Roman" w:hAnsi="Times New Roman" w:cs="Times New Roman"/>
          <w:sz w:val="24"/>
          <w:szCs w:val="24"/>
        </w:rPr>
        <w:tab/>
        <w:t>Ehituslubjakivi</w:t>
      </w:r>
      <w:r w:rsidR="00850290">
        <w:rPr>
          <w:rFonts w:ascii="Times New Roman" w:hAnsi="Times New Roman" w:cs="Times New Roman"/>
          <w:sz w:val="24"/>
          <w:szCs w:val="24"/>
        </w:rPr>
        <w:t xml:space="preserve"> 1501,0 tuh m</w:t>
      </w:r>
      <w:r w:rsidR="00850290">
        <w:rPr>
          <w:rFonts w:ascii="Calibri" w:hAnsi="Calibri" w:cs="Calibri"/>
          <w:sz w:val="24"/>
          <w:szCs w:val="24"/>
        </w:rPr>
        <w:t>³</w:t>
      </w:r>
    </w:p>
    <w:p w14:paraId="45FA66C6" w14:textId="06BAAFCD" w:rsid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F6EFBD" w14:textId="148F1347" w:rsid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Poolte rekvisiidid</w:t>
      </w:r>
    </w:p>
    <w:p w14:paraId="4FE346BC" w14:textId="5D1D801F" w:rsid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C91FB2" w14:textId="57D9D02F" w:rsid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Loovutaja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Vastuvõtja</w:t>
      </w:r>
    </w:p>
    <w:p w14:paraId="786E2545" w14:textId="074CB2CC" w:rsid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0C3F4" w14:textId="77777777" w:rsidR="00F2497B" w:rsidRPr="00884C9F" w:rsidRDefault="00F2497B" w:rsidP="00F24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OÜ Orgita Dolomiiditooted</w:t>
      </w:r>
      <w:r w:rsidRPr="00884C9F">
        <w:rPr>
          <w:rFonts w:ascii="Times New Roman" w:hAnsi="Times New Roman" w:cs="Times New Roman"/>
          <w:b/>
          <w:sz w:val="24"/>
          <w:szCs w:val="24"/>
        </w:rPr>
        <w:tab/>
      </w:r>
      <w:r w:rsidRPr="00884C9F">
        <w:rPr>
          <w:rFonts w:ascii="Times New Roman" w:hAnsi="Times New Roman" w:cs="Times New Roman"/>
          <w:b/>
          <w:sz w:val="24"/>
          <w:szCs w:val="24"/>
        </w:rPr>
        <w:tab/>
      </w:r>
      <w:r w:rsidRPr="00884C9F">
        <w:rPr>
          <w:rFonts w:ascii="Times New Roman" w:hAnsi="Times New Roman" w:cs="Times New Roman"/>
          <w:b/>
          <w:sz w:val="24"/>
          <w:szCs w:val="24"/>
        </w:rPr>
        <w:tab/>
      </w:r>
      <w:r w:rsidRPr="00884C9F">
        <w:rPr>
          <w:rFonts w:ascii="Times New Roman" w:hAnsi="Times New Roman" w:cs="Times New Roman"/>
          <w:b/>
          <w:sz w:val="24"/>
          <w:szCs w:val="24"/>
        </w:rPr>
        <w:tab/>
      </w:r>
      <w:r w:rsidRPr="00884C9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OÜ Merko Kaevandused</w:t>
      </w:r>
      <w:r w:rsidRPr="00884C9F">
        <w:rPr>
          <w:rFonts w:ascii="Times New Roman" w:hAnsi="Times New Roman" w:cs="Times New Roman"/>
          <w:b/>
          <w:sz w:val="24"/>
          <w:szCs w:val="24"/>
        </w:rPr>
        <w:tab/>
      </w:r>
      <w:r w:rsidRPr="00884C9F">
        <w:rPr>
          <w:rFonts w:ascii="Times New Roman" w:hAnsi="Times New Roman" w:cs="Times New Roman"/>
          <w:b/>
          <w:sz w:val="24"/>
          <w:szCs w:val="24"/>
        </w:rPr>
        <w:tab/>
      </w:r>
      <w:r w:rsidRPr="00884C9F">
        <w:rPr>
          <w:rFonts w:ascii="Times New Roman" w:hAnsi="Times New Roman" w:cs="Times New Roman"/>
          <w:b/>
          <w:sz w:val="24"/>
          <w:szCs w:val="24"/>
        </w:rPr>
        <w:tab/>
      </w:r>
      <w:r w:rsidRPr="00884C9F">
        <w:rPr>
          <w:rFonts w:ascii="Times New Roman" w:hAnsi="Times New Roman" w:cs="Times New Roman"/>
          <w:b/>
          <w:sz w:val="24"/>
          <w:szCs w:val="24"/>
        </w:rPr>
        <w:tab/>
      </w:r>
      <w:r w:rsidRPr="00884C9F">
        <w:rPr>
          <w:rFonts w:ascii="Times New Roman" w:hAnsi="Times New Roman" w:cs="Times New Roman"/>
          <w:b/>
          <w:sz w:val="24"/>
          <w:szCs w:val="24"/>
        </w:rPr>
        <w:tab/>
      </w:r>
      <w:r w:rsidRPr="00884C9F">
        <w:rPr>
          <w:rFonts w:ascii="Times New Roman" w:hAnsi="Times New Roman" w:cs="Times New Roman"/>
          <w:b/>
          <w:sz w:val="24"/>
          <w:szCs w:val="24"/>
        </w:rPr>
        <w:tab/>
      </w:r>
      <w:r w:rsidRPr="00884C9F">
        <w:rPr>
          <w:rFonts w:ascii="Times New Roman" w:hAnsi="Times New Roman" w:cs="Times New Roman"/>
          <w:b/>
          <w:sz w:val="24"/>
          <w:szCs w:val="24"/>
        </w:rPr>
        <w:tab/>
      </w:r>
    </w:p>
    <w:p w14:paraId="4B7A19B1" w14:textId="77777777" w:rsidR="00F2497B" w:rsidRPr="00884C9F" w:rsidRDefault="00F2497B" w:rsidP="00F24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Kulliaasa, Sulu küla</w:t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  <w:t>Järvevana tee 9 g</w:t>
      </w:r>
    </w:p>
    <w:p w14:paraId="26388208" w14:textId="77777777" w:rsidR="00F2497B" w:rsidRPr="00884C9F" w:rsidRDefault="00F2497B" w:rsidP="00F24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Märjamaa vald, 78253 Rapla maakond</w:t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  <w:t>11314 Tallinn</w:t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</w:p>
    <w:p w14:paraId="60E12181" w14:textId="77777777" w:rsidR="00F2497B" w:rsidRPr="00884C9F" w:rsidRDefault="00F2497B" w:rsidP="00F24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C9F">
        <w:rPr>
          <w:rFonts w:ascii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hAnsi="Times New Roman" w:cs="Times New Roman"/>
          <w:sz w:val="24"/>
          <w:szCs w:val="24"/>
        </w:rPr>
        <w:t>5660 5328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  <w:t>Tel 680 5105</w:t>
      </w:r>
      <w:r w:rsidRPr="00884C9F">
        <w:rPr>
          <w:rFonts w:ascii="Times New Roman" w:hAnsi="Times New Roman" w:cs="Times New Roman"/>
          <w:sz w:val="24"/>
          <w:szCs w:val="24"/>
        </w:rPr>
        <w:tab/>
      </w:r>
    </w:p>
    <w:p w14:paraId="37CF3F56" w14:textId="77777777" w:rsidR="00F2497B" w:rsidRPr="00884C9F" w:rsidRDefault="00F2497B" w:rsidP="00F24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C9F">
        <w:rPr>
          <w:rFonts w:ascii="Times New Roman" w:hAnsi="Times New Roman" w:cs="Times New Roman"/>
          <w:sz w:val="24"/>
          <w:szCs w:val="24"/>
        </w:rPr>
        <w:t xml:space="preserve">Registrikood </w:t>
      </w:r>
      <w:r>
        <w:rPr>
          <w:rFonts w:ascii="Times New Roman" w:hAnsi="Times New Roman" w:cs="Times New Roman"/>
          <w:sz w:val="24"/>
          <w:szCs w:val="24"/>
        </w:rPr>
        <w:t>10713994</w:t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  <w:t>Registrikood 1</w:t>
      </w:r>
      <w:r>
        <w:rPr>
          <w:rFonts w:ascii="Times New Roman" w:hAnsi="Times New Roman" w:cs="Times New Roman"/>
          <w:sz w:val="24"/>
          <w:szCs w:val="24"/>
        </w:rPr>
        <w:t>4872152</w:t>
      </w:r>
    </w:p>
    <w:p w14:paraId="24BD882E" w14:textId="77777777" w:rsidR="00F2497B" w:rsidRPr="00884C9F" w:rsidRDefault="00F2497B" w:rsidP="00F24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C9F">
        <w:rPr>
          <w:rFonts w:ascii="Times New Roman" w:hAnsi="Times New Roman" w:cs="Times New Roman"/>
          <w:sz w:val="24"/>
          <w:szCs w:val="24"/>
        </w:rPr>
        <w:t xml:space="preserve">Elektronpost </w:t>
      </w:r>
      <w:hyperlink r:id="rId6" w:history="1">
        <w:r w:rsidRPr="008E753C">
          <w:rPr>
            <w:rStyle w:val="Hyperlink"/>
            <w:rFonts w:ascii="Times New Roman" w:hAnsi="Times New Roman" w:cs="Times New Roman"/>
            <w:sz w:val="24"/>
            <w:szCs w:val="24"/>
          </w:rPr>
          <w:t>info@orgitadolomiit.ee</w:t>
        </w:r>
      </w:hyperlink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  <w:t xml:space="preserve">Elektronpost </w:t>
      </w:r>
      <w:r w:rsidRPr="00884C9F">
        <w:rPr>
          <w:rStyle w:val="Hyperlink"/>
          <w:rFonts w:ascii="Times New Roman" w:hAnsi="Times New Roman" w:cs="Times New Roman"/>
          <w:sz w:val="24"/>
          <w:szCs w:val="24"/>
        </w:rPr>
        <w:t>merko@merko.ee</w:t>
      </w:r>
    </w:p>
    <w:p w14:paraId="161E208F" w14:textId="77777777" w:rsidR="00F2497B" w:rsidRPr="00884C9F" w:rsidRDefault="00F2497B" w:rsidP="00F2497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D3CB3E" w14:textId="77777777" w:rsidR="00F2497B" w:rsidRPr="00884C9F" w:rsidRDefault="00F2497B" w:rsidP="00F2497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28D355" w14:textId="77777777" w:rsidR="00F2497B" w:rsidRPr="00884C9F" w:rsidRDefault="00F2497B" w:rsidP="00F2497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84C9F">
        <w:rPr>
          <w:rFonts w:ascii="Times New Roman" w:hAnsi="Times New Roman" w:cs="Times New Roman"/>
          <w:i/>
        </w:rPr>
        <w:t>/allkirjastatud digitaalselt/</w:t>
      </w:r>
      <w:r w:rsidRPr="00884C9F">
        <w:rPr>
          <w:rFonts w:ascii="Times New Roman" w:hAnsi="Times New Roman" w:cs="Times New Roman"/>
          <w:i/>
        </w:rPr>
        <w:tab/>
      </w:r>
      <w:r w:rsidRPr="00884C9F">
        <w:rPr>
          <w:rFonts w:ascii="Times New Roman" w:hAnsi="Times New Roman" w:cs="Times New Roman"/>
          <w:i/>
        </w:rPr>
        <w:tab/>
      </w:r>
      <w:r w:rsidRPr="00884C9F">
        <w:rPr>
          <w:rFonts w:ascii="Times New Roman" w:hAnsi="Times New Roman" w:cs="Times New Roman"/>
          <w:i/>
        </w:rPr>
        <w:tab/>
      </w:r>
      <w:r w:rsidRPr="00884C9F">
        <w:rPr>
          <w:rFonts w:ascii="Times New Roman" w:hAnsi="Times New Roman" w:cs="Times New Roman"/>
          <w:i/>
        </w:rPr>
        <w:tab/>
      </w:r>
      <w:r w:rsidRPr="00884C9F">
        <w:rPr>
          <w:rFonts w:ascii="Times New Roman" w:hAnsi="Times New Roman" w:cs="Times New Roman"/>
          <w:i/>
        </w:rPr>
        <w:tab/>
        <w:t>/allkirjastatud digitaalselt/</w:t>
      </w:r>
    </w:p>
    <w:p w14:paraId="2D401422" w14:textId="77777777" w:rsidR="00F2497B" w:rsidRPr="00884C9F" w:rsidRDefault="00F2497B" w:rsidP="00F24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1354B" w14:textId="77777777" w:rsidR="00F2497B" w:rsidRPr="00884C9F" w:rsidRDefault="00F2497B" w:rsidP="00F24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Toomas Kirsipuu</w:t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Tõnis Haube</w:t>
      </w:r>
    </w:p>
    <w:p w14:paraId="5C764906" w14:textId="134FE8BB" w:rsidR="00F2497B" w:rsidRPr="00900547" w:rsidRDefault="00F2497B" w:rsidP="00F24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Juhatuse liige</w:t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 w:rsidRPr="00884C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1C01">
        <w:rPr>
          <w:rFonts w:ascii="Times New Roman" w:hAnsi="Times New Roman" w:cs="Times New Roman"/>
          <w:sz w:val="24"/>
          <w:szCs w:val="24"/>
        </w:rPr>
        <w:t>J</w:t>
      </w:r>
      <w:r w:rsidRPr="00884C9F">
        <w:rPr>
          <w:rFonts w:ascii="Times New Roman" w:hAnsi="Times New Roman" w:cs="Times New Roman"/>
          <w:sz w:val="24"/>
          <w:szCs w:val="24"/>
        </w:rPr>
        <w:t>uhatuse liige</w:t>
      </w:r>
      <w:r w:rsidRPr="00884C9F">
        <w:rPr>
          <w:rFonts w:ascii="Times New Roman" w:hAnsi="Times New Roman" w:cs="Times New Roman"/>
          <w:sz w:val="24"/>
          <w:szCs w:val="24"/>
        </w:rPr>
        <w:tab/>
      </w:r>
    </w:p>
    <w:p w14:paraId="2473ECD1" w14:textId="5A1485B2" w:rsidR="00F2497B" w:rsidRDefault="00F24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59E9B6" w14:textId="6496A483" w:rsidR="00F2497B" w:rsidRDefault="00F2497B" w:rsidP="00F2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Lisad:</w:t>
      </w:r>
    </w:p>
    <w:p w14:paraId="02321CB3" w14:textId="7D447718" w:rsidR="00F2497B" w:rsidRDefault="00F2497B" w:rsidP="00F2497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Kaevandamisõiguse loovutamise kokkulepe: OÜ Orgita Dolomiiditooted esindaja Toomas Kirsipuu poolt 01.10.2021 ja OÜ Merko Kaevandused esindaja Tõnis Haube poolt </w:t>
      </w:r>
      <w:r w:rsidR="00262E13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.10.2021</w:t>
      </w:r>
      <w:r w:rsidR="00C56DF6">
        <w:rPr>
          <w:rFonts w:ascii="Times New Roman" w:hAnsi="Times New Roman" w:cs="Times New Roman"/>
          <w:sz w:val="24"/>
          <w:szCs w:val="24"/>
        </w:rPr>
        <w:t xml:space="preserve"> allkirjastatud Orava lubjakivikarjääri maavara kaevandamisõiguse müügileping </w:t>
      </w:r>
      <w:r w:rsidR="00B647D1">
        <w:rPr>
          <w:rFonts w:ascii="Times New Roman" w:hAnsi="Times New Roman" w:cs="Times New Roman"/>
          <w:sz w:val="24"/>
          <w:szCs w:val="24"/>
        </w:rPr>
        <w:t>04.10.21</w:t>
      </w:r>
      <w:r w:rsidR="00C56DF6">
        <w:rPr>
          <w:rFonts w:ascii="Times New Roman" w:hAnsi="Times New Roman" w:cs="Times New Roman"/>
          <w:sz w:val="24"/>
          <w:szCs w:val="24"/>
        </w:rPr>
        <w:t>, koos lisadega(sh markšeidermõõdistuse dokumentatsioon, varu</w:t>
      </w:r>
      <w:r w:rsidR="00B4364C">
        <w:rPr>
          <w:rFonts w:ascii="Times New Roman" w:hAnsi="Times New Roman" w:cs="Times New Roman"/>
          <w:sz w:val="24"/>
          <w:szCs w:val="24"/>
        </w:rPr>
        <w:t xml:space="preserve"> </w:t>
      </w:r>
      <w:r w:rsidR="00C56DF6">
        <w:rPr>
          <w:rFonts w:ascii="Times New Roman" w:hAnsi="Times New Roman" w:cs="Times New Roman"/>
          <w:sz w:val="24"/>
          <w:szCs w:val="24"/>
        </w:rPr>
        <w:t>seisuga 27.09.2021, Mäebüroo Nord töö nr</w:t>
      </w:r>
      <w:r w:rsidR="00262E13">
        <w:rPr>
          <w:rFonts w:ascii="Times New Roman" w:hAnsi="Times New Roman" w:cs="Times New Roman"/>
          <w:sz w:val="24"/>
          <w:szCs w:val="24"/>
        </w:rPr>
        <w:t xml:space="preserve"> 21MT-416</w:t>
      </w:r>
      <w:r w:rsidR="00C56DF6">
        <w:rPr>
          <w:rFonts w:ascii="Times New Roman" w:hAnsi="Times New Roman" w:cs="Times New Roman"/>
          <w:sz w:val="24"/>
          <w:szCs w:val="24"/>
        </w:rPr>
        <w:t>)</w:t>
      </w:r>
    </w:p>
    <w:p w14:paraId="2F79A804" w14:textId="76E4CA92" w:rsidR="00C56DF6" w:rsidRPr="00C56DF6" w:rsidRDefault="00C56DF6" w:rsidP="00C56DF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Riigilõivu maksekorraldusest väljavõte.</w:t>
      </w:r>
    </w:p>
    <w:sectPr w:rsidR="00C56DF6" w:rsidRPr="00C56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60A2B"/>
    <w:multiLevelType w:val="hybridMultilevel"/>
    <w:tmpl w:val="31365A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7B"/>
    <w:rsid w:val="000F23CF"/>
    <w:rsid w:val="00151F9A"/>
    <w:rsid w:val="00262E13"/>
    <w:rsid w:val="002676A2"/>
    <w:rsid w:val="00623C93"/>
    <w:rsid w:val="00781C01"/>
    <w:rsid w:val="00810298"/>
    <w:rsid w:val="00850290"/>
    <w:rsid w:val="00B4364C"/>
    <w:rsid w:val="00B647D1"/>
    <w:rsid w:val="00C1156E"/>
    <w:rsid w:val="00C56DF6"/>
    <w:rsid w:val="00E34ACA"/>
    <w:rsid w:val="00F2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F880"/>
  <w15:chartTrackingRefBased/>
  <w15:docId w15:val="{D5AEDF3B-9ABE-4403-B1E1-D9958763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9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9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rgitadolomiit.ee" TargetMode="External"/><Relationship Id="rId5" Type="http://schemas.openxmlformats.org/officeDocument/2006/relationships/hyperlink" Target="mailto:info@keskkonnaame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Haube, Tõnis</dc:creator>
  <cp:keywords/>
  <dc:description/>
  <cp:lastModifiedBy>Haube, Tõnis</cp:lastModifiedBy>
  <cp:revision>10</cp:revision>
  <dcterms:created xsi:type="dcterms:W3CDTF">2021-10-01T05:56:00Z</dcterms:created>
  <dcterms:modified xsi:type="dcterms:W3CDTF">2021-10-04T07:04:00Z</dcterms:modified>
</cp:coreProperties>
</file>